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Dopunska nastava 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./202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vertAlign w:val="baseline"/>
          <w:rtl w:val="0"/>
        </w:rPr>
        <w:t xml:space="preserve">.- PN</w:t>
      </w:r>
      <w:r w:rsidDel="00000000" w:rsidR="00000000" w:rsidRPr="00000000">
        <w:rPr>
          <w:rtl w:val="0"/>
        </w:rPr>
      </w:r>
    </w:p>
    <w:tbl>
      <w:tblPr>
        <w:tblStyle w:val="Table1"/>
        <w:tblW w:w="9388.0" w:type="dxa"/>
        <w:jc w:val="left"/>
        <w:tblLayout w:type="fixed"/>
        <w:tblLook w:val="0000"/>
      </w:tblPr>
      <w:tblGrid>
        <w:gridCol w:w="2802"/>
        <w:gridCol w:w="1701"/>
        <w:gridCol w:w="4885"/>
        <w:tblGridChange w:id="0">
          <w:tblGrid>
            <w:gridCol w:w="2802"/>
            <w:gridCol w:w="1701"/>
            <w:gridCol w:w="48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PREZIME  I IME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4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TERMIN  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Branković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7">
            <w:pPr>
              <w:spacing w:after="160" w:before="24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Srijeda 15:15 - 16:00, </w:t>
              <w:br w:type="textWrapping"/>
              <w:t xml:space="preserve">učionica broj 9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Alen Polović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7.a,b,c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Ponedjeljak 16:05 - 16:50, učionica 15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Mislav Pavletić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a, b, c</w:t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a, b, c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a, b, c</w:t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c, d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Četvrtak, 15.15 - 16.00h, učionica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Četvrtkom 13.35 - 14.20, učionica br. 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Četvrtkom 15.15 - 16.00, učionica br. 4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200" w:before="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Leško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8:00 - 8:45, učionica 5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200" w:before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Julija Vejić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od 16.05 do 16.50 učionica br.14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Vinka Marić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Petkom od 16:05 do 16:50, učionica br. 8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Biljana Bičanić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a,b,c,d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Svaki drugi četvrtak u 15:15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Matijević Mario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5.a,b,c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Utorak, 17:45 - 18:30, učionica br. 15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keepNext w:val="1"/>
              <w:keepLines w:val="0"/>
              <w:widowControl w:val="1"/>
              <w:numPr>
                <w:ilvl w:val="3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Matijević Mario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6.a,b,c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Utorak, 16:05-16:50, učionica br. 15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Žderić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8.abcd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 16.05-16.50, učionica br.16</w:t>
            </w:r>
          </w:p>
          <w:p w:rsidR="00000000" w:rsidDel="00000000" w:rsidP="00000000" w:rsidRDefault="00000000" w:rsidRPr="00000000" w14:paraId="0000002D">
            <w:pPr>
              <w:spacing w:after="0" w:before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(svako drugi tjedan počevši od 22.9.)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Žderić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7.abc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 16.05-16.50, učionica br.16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(svako drugi tjedan počevši od 29.9.)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Sunčica Ninčević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abc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Ponedjeljak, 14:25 - 15:10, učionica br.2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Gordana Tomić Šušnjara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7.abc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 14:25 - 15:10, učionica br.16</w:t>
            </w:r>
          </w:p>
        </w:tc>
      </w:tr>
      <w:tr>
        <w:trPr>
          <w:cantSplit w:val="0"/>
          <w:trHeight w:val="15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Natalija Kolenc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spacing w:after="0" w:before="0" w:line="24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ABCD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Petak 14:25-15:10 u učionici 4</w:t>
            </w:r>
          </w:p>
        </w:tc>
      </w:tr>
    </w:tbl>
    <w:p w:rsidR="00000000" w:rsidDel="00000000" w:rsidP="00000000" w:rsidRDefault="00000000" w:rsidRPr="00000000" w14:paraId="0000003B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tilnaslova4">
    <w:name w:val="Stil naslova 4"/>
    <w:basedOn w:val="Normal"/>
    <w:next w:val="Normal"/>
    <w:autoRedefine w:val="0"/>
    <w:hidden w:val="0"/>
    <w:qFormat w:val="0"/>
    <w:pPr>
      <w:keepNext w:val="1"/>
      <w:widowControl w:val="1"/>
      <w:numPr>
        <w:ilvl w:val="3"/>
        <w:numId w:val="1"/>
      </w:numPr>
      <w:suppressAutoHyphens w:val="0"/>
      <w:bidi w:val="0"/>
      <w:spacing w:after="0" w:before="0" w:line="240" w:lineRule="auto"/>
      <w:ind w:leftChars="-1" w:rightChars="0" w:firstLineChars="-1"/>
      <w:textDirection w:val="btLr"/>
      <w:textAlignment w:val="top"/>
      <w:outlineLvl w:val="3"/>
    </w:pPr>
    <w:rPr>
      <w:rFonts w:ascii="Arial" w:cs="Arial" w:eastAsia="Times New Roman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Zadanifontodlomka">
    <w:name w:val="Zadani font odlomka"/>
    <w:next w:val="Zadanifontodlomk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Naslov4Char">
    <w:name w:val="Naslov 4 Char"/>
    <w:next w:val="Naslov4Char"/>
    <w:autoRedefine w:val="0"/>
    <w:hidden w:val="0"/>
    <w:qFormat w:val="0"/>
    <w:rPr>
      <w:rFonts w:ascii="Arial" w:cs="Arial" w:eastAsia="Times New Roman" w:hAnsi="Arial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Stilnaslova">
    <w:name w:val="Stil naslova"/>
    <w:basedOn w:val="Normal"/>
    <w:next w:val="Tijeloteksta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276" w:lineRule="auto"/>
      <w:ind w:leftChars="-1" w:rightChars="0" w:firstLineChars="-1"/>
      <w:textDirection w:val="btLr"/>
      <w:textAlignment w:val="top"/>
      <w:outlineLvl w:val="0"/>
    </w:pPr>
    <w:rPr>
      <w:rFonts w:ascii="Liberation Sans" w:cs="Arial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hr-HR"/>
    </w:rPr>
  </w:style>
  <w:style w:type="paragraph" w:styleId="Tijeloteksta">
    <w:name w:val="Tijelo teksta"/>
    <w:basedOn w:val="Normal"/>
    <w:next w:val="Tijeloteksta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List">
    <w:name w:val="List"/>
    <w:basedOn w:val="Tijeloteksta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Opiselementa">
    <w:name w:val="Opis elementa"/>
    <w:basedOn w:val="Normal"/>
    <w:next w:val="Opiselement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hr-HR"/>
    </w:rPr>
  </w:style>
  <w:style w:type="paragraph" w:styleId="Indeks">
    <w:name w:val="Indeks"/>
    <w:basedOn w:val="Normal"/>
    <w:next w:val="Indeks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Arial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adržajitablice">
    <w:name w:val="Sadržaji tablice"/>
    <w:basedOn w:val="Normal"/>
    <w:next w:val="Sadržajitabl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Naslovtablice">
    <w:name w:val="Naslov tablice"/>
    <w:basedOn w:val="Sadržajitablice"/>
    <w:next w:val="Naslovtablice"/>
    <w:autoRedefine w:val="0"/>
    <w:hidden w:val="0"/>
    <w:qFormat w:val="0"/>
    <w:pPr>
      <w:widowControl w:val="1"/>
      <w:suppressLineNumbers w:val="1"/>
      <w:suppressAutoHyphens w:val="0"/>
      <w:bidi w:val="0"/>
      <w:spacing w:after="200" w:before="0" w:line="276" w:lineRule="auto"/>
      <w:ind w:leftChars="-1" w:rightChars="0" w:firstLineChars="-1"/>
      <w:jc w:val="center"/>
      <w:textDirection w:val="btLr"/>
      <w:textAlignment w:val="top"/>
      <w:outlineLvl w:val="0"/>
    </w:pPr>
    <w:rPr>
      <w:rFonts w:ascii="Calibri" w:cs="Times New Roman" w:eastAsia="Calibri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hr-H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9+qBF+gteaJOeAl+bbDOfEHZ3A==">CgMxLjA4AHIhMXlPbVVmTEtGR0htSXZYMmd5OFJrN3hlZG5NWkkzREl6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2019-10-10T08:42:00Z</dcterms:created>
  <dc:creator>Škola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